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BB" w:rsidRDefault="003416BB" w:rsidP="00B47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астрономии </w:t>
      </w:r>
    </w:p>
    <w:p w:rsidR="003416BB" w:rsidRDefault="003416BB" w:rsidP="00B47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3416BB" w:rsidRDefault="003416BB" w:rsidP="00B47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 учебный год</w:t>
      </w:r>
    </w:p>
    <w:p w:rsidR="00B4796D" w:rsidRDefault="00B4796D" w:rsidP="00B47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3416BB">
        <w:rPr>
          <w:rFonts w:ascii="Times New Roman" w:hAnsi="Times New Roman" w:cs="Times New Roman"/>
          <w:b/>
          <w:sz w:val="24"/>
          <w:szCs w:val="24"/>
        </w:rPr>
        <w:t xml:space="preserve"> - 11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416BB">
        <w:rPr>
          <w:rFonts w:ascii="Times New Roman" w:hAnsi="Times New Roman" w:cs="Times New Roman"/>
          <w:b/>
          <w:sz w:val="24"/>
          <w:szCs w:val="24"/>
        </w:rPr>
        <w:t>ы</w:t>
      </w:r>
    </w:p>
    <w:p w:rsidR="00B4796D" w:rsidRPr="00B4796D" w:rsidRDefault="00B4796D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96D">
        <w:rPr>
          <w:rFonts w:ascii="Times New Roman" w:hAnsi="Times New Roman" w:cs="Times New Roman"/>
          <w:b/>
          <w:sz w:val="24"/>
          <w:szCs w:val="24"/>
        </w:rPr>
        <w:t>1.</w:t>
      </w:r>
      <w:r w:rsidRPr="00B4796D">
        <w:rPr>
          <w:rFonts w:ascii="Times New Roman" w:hAnsi="Times New Roman" w:cs="Times New Roman"/>
          <w:sz w:val="24"/>
          <w:szCs w:val="24"/>
        </w:rPr>
        <w:t xml:space="preserve"> Названия многих астрономических явлений и понятий уходят своими корнями в античность, являясь производными слов греческого или латинского языков.</w:t>
      </w:r>
    </w:p>
    <w:p w:rsidR="00B4796D" w:rsidRPr="00B4796D" w:rsidRDefault="00B4796D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8B5">
        <w:rPr>
          <w:rFonts w:ascii="Times New Roman" w:hAnsi="Times New Roman" w:cs="Times New Roman"/>
          <w:sz w:val="24"/>
          <w:szCs w:val="24"/>
        </w:rPr>
        <w:t>Сопоставьте термин и его перевод: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А) космос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1) странник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Б) комета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подобный</w:t>
            </w:r>
            <w:proofErr w:type="gramEnd"/>
            <w:r w:rsidRPr="00B4796D">
              <w:rPr>
                <w:rFonts w:ascii="Times New Roman" w:hAnsi="Times New Roman" w:cs="Times New Roman"/>
                <w:sz w:val="24"/>
                <w:szCs w:val="24"/>
              </w:rPr>
              <w:t xml:space="preserve"> звезде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В) астероид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3) волосатый/косматый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Г) меридиан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4) квадрат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Д) планета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5) закон звёзд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Е) астрономия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6) полуденный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Ж) метеор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7) небесный</w:t>
            </w:r>
          </w:p>
        </w:tc>
      </w:tr>
      <w:tr w:rsidR="00B4796D" w:rsidRPr="00B4796D" w:rsidTr="00F66AE6">
        <w:tc>
          <w:tcPr>
            <w:tcW w:w="4785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З) квадратура</w:t>
            </w:r>
          </w:p>
        </w:tc>
        <w:tc>
          <w:tcPr>
            <w:tcW w:w="4786" w:type="dxa"/>
          </w:tcPr>
          <w:p w:rsidR="00B4796D" w:rsidRPr="00B4796D" w:rsidRDefault="00B4796D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8) мир</w:t>
            </w:r>
          </w:p>
        </w:tc>
      </w:tr>
    </w:tbl>
    <w:p w:rsidR="00B4796D" w:rsidRDefault="00B4796D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BB" w:rsidRPr="00D56755" w:rsidRDefault="003416BB" w:rsidP="0034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5675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sz w:val="24"/>
          <w:szCs w:val="24"/>
        </w:rPr>
        <w:t xml:space="preserve">Справедливы ли следующие утверждения, «да» или «нет»? </w:t>
      </w:r>
    </w:p>
    <w:p w:rsidR="003416BB" w:rsidRPr="00D56755" w:rsidRDefault="003416BB" w:rsidP="0034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А) Красные звёзды – самые горячие. </w:t>
      </w:r>
    </w:p>
    <w:p w:rsidR="003416BB" w:rsidRPr="00D56755" w:rsidRDefault="003416BB" w:rsidP="0034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Б) Звёзды продолжают формироваться в нашей Галактике и в настоящее время. </w:t>
      </w:r>
    </w:p>
    <w:p w:rsidR="003416BB" w:rsidRPr="00D56755" w:rsidRDefault="003416BB" w:rsidP="0034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В) При одинаковой светимости горячая звезда имеет меньший размер, нежели холодная. </w:t>
      </w:r>
    </w:p>
    <w:p w:rsidR="003416BB" w:rsidRDefault="003416BB" w:rsidP="0034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>Г) Диапазон значений масс существующих звёзд намного шире, чем диапазон светимостей.</w:t>
      </w:r>
    </w:p>
    <w:p w:rsidR="003416BB" w:rsidRP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4796D" w:rsidRPr="00B4796D">
        <w:rPr>
          <w:rFonts w:ascii="Times New Roman" w:hAnsi="Times New Roman" w:cs="Times New Roman"/>
          <w:b/>
          <w:sz w:val="24"/>
          <w:szCs w:val="24"/>
        </w:rPr>
        <w:t>.</w:t>
      </w:r>
      <w:r w:rsidR="00B4796D" w:rsidRPr="00B4796D">
        <w:rPr>
          <w:rFonts w:ascii="Times New Roman" w:hAnsi="Times New Roman" w:cs="Times New Roman"/>
          <w:sz w:val="24"/>
          <w:szCs w:val="24"/>
        </w:rPr>
        <w:t xml:space="preserve"> Событие</w:t>
      </w:r>
      <w:proofErr w:type="gramStart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– землетрясение в Японии в 12ч 02м; 2. Событие</w:t>
      </w:r>
      <w:proofErr w:type="gramStart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– образование пятна на Солнце в 12ч 10м; 3. Событие</w:t>
      </w:r>
      <w:proofErr w:type="gramStart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4796D" w:rsidRPr="00B4796D">
        <w:rPr>
          <w:rFonts w:ascii="Times New Roman" w:hAnsi="Times New Roman" w:cs="Times New Roman"/>
          <w:sz w:val="24"/>
          <w:szCs w:val="24"/>
        </w:rPr>
        <w:t xml:space="preserve"> – вспышка на Солнце в 12ч 12м. Что можно сказать о </w:t>
      </w:r>
      <w:r w:rsidR="00B4796D" w:rsidRPr="009E08B5">
        <w:rPr>
          <w:rFonts w:ascii="Times New Roman" w:hAnsi="Times New Roman" w:cs="Times New Roman"/>
          <w:sz w:val="24"/>
          <w:szCs w:val="24"/>
        </w:rPr>
        <w:t>последовательности этих событий во времени?</w:t>
      </w:r>
      <w:r w:rsidR="00B4796D" w:rsidRPr="00B47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6BB" w:rsidRP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8B5" w:rsidRDefault="003416BB" w:rsidP="009E0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4796D" w:rsidRPr="009E08B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4796D" w:rsidRPr="009E08B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9E08B5" w:rsidRPr="009E08B5">
        <w:rPr>
          <w:rFonts w:ascii="Times New Roman" w:hAnsi="Times New Roman" w:cs="Times New Roman"/>
          <w:bCs/>
          <w:sz w:val="24"/>
          <w:szCs w:val="24"/>
        </w:rPr>
        <w:t xml:space="preserve">Даны две звезды одинаковой массы. Одна из них вращается, другая </w:t>
      </w:r>
      <w:r w:rsidR="009E08B5" w:rsidRPr="009E08B5">
        <w:rPr>
          <w:rFonts w:ascii="Times New Roman" w:hAnsi="Times New Roman" w:cs="Times New Roman"/>
          <w:sz w:val="24"/>
          <w:szCs w:val="24"/>
        </w:rPr>
        <w:t xml:space="preserve">– </w:t>
      </w:r>
      <w:r w:rsidR="009E08B5" w:rsidRPr="009E08B5">
        <w:rPr>
          <w:rFonts w:ascii="Times New Roman" w:hAnsi="Times New Roman" w:cs="Times New Roman"/>
          <w:bCs/>
          <w:sz w:val="24"/>
          <w:szCs w:val="24"/>
        </w:rPr>
        <w:t xml:space="preserve">нет.  В </w:t>
      </w:r>
      <w:proofErr w:type="gramStart"/>
      <w:r w:rsidR="009E08B5" w:rsidRPr="009E08B5">
        <w:rPr>
          <w:rFonts w:ascii="Times New Roman" w:hAnsi="Times New Roman" w:cs="Times New Roman"/>
          <w:bCs/>
          <w:sz w:val="24"/>
          <w:szCs w:val="24"/>
        </w:rPr>
        <w:t>центре</w:t>
      </w:r>
      <w:proofErr w:type="gramEnd"/>
      <w:r w:rsidR="009E08B5" w:rsidRPr="009E08B5">
        <w:rPr>
          <w:rFonts w:ascii="Times New Roman" w:hAnsi="Times New Roman" w:cs="Times New Roman"/>
          <w:bCs/>
          <w:sz w:val="24"/>
          <w:szCs w:val="24"/>
        </w:rPr>
        <w:t xml:space="preserve"> какой звезды давление будет больше? </w:t>
      </w:r>
    </w:p>
    <w:p w:rsidR="003416BB" w:rsidRPr="009E08B5" w:rsidRDefault="003416BB" w:rsidP="009E0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4796D" w:rsidRPr="00B4796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4796D" w:rsidRPr="00B4796D">
        <w:rPr>
          <w:rFonts w:ascii="Times New Roman" w:hAnsi="Times New Roman" w:cs="Times New Roman"/>
          <w:bCs/>
          <w:sz w:val="24"/>
          <w:szCs w:val="24"/>
        </w:rPr>
        <w:t xml:space="preserve"> Где будет находиться Солнце, если мы будем наблюдать его из окрестностей Сириуса – одной из ближайших к Солнцу звезд? </w:t>
      </w:r>
    </w:p>
    <w:p w:rsidR="003416BB" w:rsidRP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B4796D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4796D" w:rsidRPr="00B4796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4796D" w:rsidRPr="00B4796D">
        <w:rPr>
          <w:rFonts w:ascii="Times New Roman" w:hAnsi="Times New Roman" w:cs="Times New Roman"/>
          <w:bCs/>
          <w:sz w:val="24"/>
          <w:szCs w:val="24"/>
        </w:rPr>
        <w:t xml:space="preserve"> На Солнце произошла мощная вспышка, за которой последовал выброс массы. Через двое суток на Земле наблюдались мощные полярные сияния. С какой средней скоростью двигалось вещество Солнца? (1 а.е. – 150 млн</w:t>
      </w:r>
      <w:proofErr w:type="gramStart"/>
      <w:r w:rsidR="00B4796D" w:rsidRPr="00B4796D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="00B4796D" w:rsidRPr="00B4796D">
        <w:rPr>
          <w:rFonts w:ascii="Times New Roman" w:hAnsi="Times New Roman" w:cs="Times New Roman"/>
          <w:bCs/>
          <w:sz w:val="24"/>
          <w:szCs w:val="24"/>
        </w:rPr>
        <w:t xml:space="preserve">м). Рассматривать прямолинейную траекторию движения. </w:t>
      </w:r>
    </w:p>
    <w:p w:rsidR="00B4796D" w:rsidRDefault="00B4796D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16BB" w:rsidRDefault="003416BB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796D" w:rsidRDefault="00B4796D" w:rsidP="00B4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 и критерии</w:t>
      </w:r>
    </w:p>
    <w:p w:rsidR="00B4796D" w:rsidRDefault="00B4796D" w:rsidP="00B4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каждое задание – 8.</w:t>
      </w:r>
    </w:p>
    <w:p w:rsidR="00A77346" w:rsidRPr="00B4796D" w:rsidRDefault="00A77346" w:rsidP="00B4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3A95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sz w:val="24"/>
          <w:szCs w:val="24"/>
        </w:rPr>
        <w:t>1.</w:t>
      </w:r>
      <w:r w:rsidRPr="00B4796D">
        <w:rPr>
          <w:rFonts w:ascii="Times New Roman" w:hAnsi="Times New Roman" w:cs="Times New Roman"/>
          <w:sz w:val="24"/>
          <w:szCs w:val="24"/>
        </w:rPr>
        <w:t xml:space="preserve"> Названия многих астрономических явлений и понятий уходят своими корнями</w:t>
      </w:r>
      <w:r w:rsidR="00FC0061" w:rsidRPr="00B4796D">
        <w:rPr>
          <w:rFonts w:ascii="Times New Roman" w:hAnsi="Times New Roman" w:cs="Times New Roman"/>
          <w:sz w:val="24"/>
          <w:szCs w:val="24"/>
        </w:rPr>
        <w:t xml:space="preserve"> </w:t>
      </w:r>
      <w:r w:rsidRPr="00B4796D">
        <w:rPr>
          <w:rFonts w:ascii="Times New Roman" w:hAnsi="Times New Roman" w:cs="Times New Roman"/>
          <w:sz w:val="24"/>
          <w:szCs w:val="24"/>
        </w:rPr>
        <w:t>в античность, являясь производными слов греческого или латинского языков.</w:t>
      </w:r>
    </w:p>
    <w:p w:rsidR="00073A95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96D">
        <w:rPr>
          <w:rFonts w:ascii="Times New Roman" w:hAnsi="Times New Roman" w:cs="Times New Roman"/>
          <w:sz w:val="24"/>
          <w:szCs w:val="24"/>
        </w:rPr>
        <w:t>Сопоставьте термин и его перевод: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А) космос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1) странник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Б) комета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подобный</w:t>
            </w:r>
            <w:proofErr w:type="gramEnd"/>
            <w:r w:rsidRPr="00B4796D">
              <w:rPr>
                <w:rFonts w:ascii="Times New Roman" w:hAnsi="Times New Roman" w:cs="Times New Roman"/>
                <w:sz w:val="24"/>
                <w:szCs w:val="24"/>
              </w:rPr>
              <w:t xml:space="preserve"> звезде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В) астероид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3) волосатый/косматый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Г) меридиан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4) квадрат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Д) планета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5) закон звёзд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Е) астрономия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6) полуденный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Ж) метеор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7) небесный</w:t>
            </w:r>
          </w:p>
        </w:tc>
      </w:tr>
      <w:tr w:rsidR="00073A95" w:rsidRPr="00B4796D" w:rsidTr="00073A95">
        <w:tc>
          <w:tcPr>
            <w:tcW w:w="4785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З) квадратура</w:t>
            </w:r>
          </w:p>
        </w:tc>
        <w:tc>
          <w:tcPr>
            <w:tcW w:w="478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8) мир</w:t>
            </w:r>
          </w:p>
        </w:tc>
      </w:tr>
    </w:tbl>
    <w:p w:rsidR="00073A95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A95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96D">
        <w:rPr>
          <w:rFonts w:ascii="Times New Roman" w:hAnsi="Times New Roman" w:cs="Times New Roman"/>
          <w:b/>
          <w:sz w:val="24"/>
          <w:szCs w:val="24"/>
        </w:rPr>
        <w:t>Решение.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73A95" w:rsidRPr="00B4796D" w:rsidTr="00073A95"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073A95" w:rsidRPr="00B4796D" w:rsidTr="00073A95"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073A95" w:rsidRPr="00B4796D" w:rsidRDefault="00073A95" w:rsidP="00B4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9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73A95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A95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96D">
        <w:rPr>
          <w:rFonts w:ascii="Times New Roman" w:hAnsi="Times New Roman" w:cs="Times New Roman"/>
          <w:sz w:val="24"/>
          <w:szCs w:val="24"/>
        </w:rPr>
        <w:t>Максимум за задачу – 8 баллов</w:t>
      </w:r>
      <w:r w:rsidR="00073A95" w:rsidRPr="00B4796D">
        <w:rPr>
          <w:rFonts w:ascii="Times New Roman" w:hAnsi="Times New Roman" w:cs="Times New Roman"/>
          <w:b/>
          <w:sz w:val="24"/>
          <w:szCs w:val="24"/>
        </w:rPr>
        <w:t>:</w:t>
      </w:r>
      <w:r w:rsidR="00073A95" w:rsidRPr="00B4796D">
        <w:rPr>
          <w:rFonts w:ascii="Times New Roman" w:hAnsi="Times New Roman" w:cs="Times New Roman"/>
          <w:sz w:val="24"/>
          <w:szCs w:val="24"/>
        </w:rPr>
        <w:t xml:space="preserve"> за каждую верно указанную пару по 1 баллу.</w:t>
      </w:r>
    </w:p>
    <w:p w:rsidR="00073A95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6C0" w:rsidRPr="00B4796D" w:rsidRDefault="00073A95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96D">
        <w:rPr>
          <w:rFonts w:ascii="Times New Roman" w:hAnsi="Times New Roman" w:cs="Times New Roman"/>
          <w:b/>
          <w:sz w:val="24"/>
          <w:szCs w:val="24"/>
        </w:rPr>
        <w:t>2</w:t>
      </w:r>
      <w:r w:rsidR="006B36C0" w:rsidRPr="00B4796D">
        <w:rPr>
          <w:rFonts w:ascii="Times New Roman" w:hAnsi="Times New Roman" w:cs="Times New Roman"/>
          <w:b/>
          <w:sz w:val="24"/>
          <w:szCs w:val="24"/>
        </w:rPr>
        <w:t>.</w:t>
      </w:r>
      <w:r w:rsidR="006B36C0" w:rsidRPr="00B4796D">
        <w:rPr>
          <w:rFonts w:ascii="Times New Roman" w:hAnsi="Times New Roman" w:cs="Times New Roman"/>
          <w:sz w:val="24"/>
          <w:szCs w:val="24"/>
        </w:rPr>
        <w:t xml:space="preserve"> Событие</w:t>
      </w:r>
      <w:proofErr w:type="gramStart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– землетрясение в Японии в 12ч 02м; 2. Событие</w:t>
      </w:r>
      <w:proofErr w:type="gramStart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– образование пятна на Солнце в 12ч 10м; 3. Событие</w:t>
      </w:r>
      <w:proofErr w:type="gramStart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6B36C0" w:rsidRPr="00B4796D">
        <w:rPr>
          <w:rFonts w:ascii="Times New Roman" w:hAnsi="Times New Roman" w:cs="Times New Roman"/>
          <w:sz w:val="24"/>
          <w:szCs w:val="24"/>
        </w:rPr>
        <w:t xml:space="preserve"> – вспышка на Солнце в 12ч 12м. Что можно сказать о последовательности этих событий во времени?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6C0" w:rsidRPr="00B4796D" w:rsidRDefault="006B36C0" w:rsidP="00B4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96D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B4796D">
        <w:rPr>
          <w:rFonts w:ascii="Times New Roman" w:hAnsi="Times New Roman" w:cs="Times New Roman"/>
          <w:sz w:val="24"/>
          <w:szCs w:val="24"/>
        </w:rPr>
        <w:t xml:space="preserve"> Расстояние от Солнца до Земли составляет около 149.6 </w:t>
      </w:r>
      <w:proofErr w:type="gramStart"/>
      <w:r w:rsidRPr="00B4796D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4796D">
        <w:rPr>
          <w:rFonts w:ascii="Times New Roman" w:hAnsi="Times New Roman" w:cs="Times New Roman"/>
          <w:sz w:val="24"/>
          <w:szCs w:val="24"/>
        </w:rPr>
        <w:t xml:space="preserve"> км, а свет распространяется со скоростью 300000 км/с, проходя данное расстояние за 8 минут 19 секунд. Поэтому все события на Солнце происходят на 8 с лишним минут раньше, чем мы их регистрируем. Поэтому из трех событий первым 55 произошло событие B (чуть ранее 12ч 02м), затем событие A (12ч 02м) и, наконец, событие C (незадолго до 12ч 04м).</w:t>
      </w:r>
    </w:p>
    <w:p w:rsidR="004E5003" w:rsidRPr="00B4796D" w:rsidRDefault="004E5003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E5003" w:rsidRPr="00B4796D" w:rsidRDefault="004E5003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Представьте себе, что во Вселенной в течение всей ее истории образовалось бы вдвое больше звезд, похожих </w:t>
      </w:r>
      <w:proofErr w:type="gramStart"/>
      <w:r w:rsidRPr="00B4796D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масс на Солнце, но совсем не образовывалось более массивных звезд. Могли ли в такой Вселенной появиться живые существа?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36C0" w:rsidRPr="00B4796D" w:rsidRDefault="004E5003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В недрах звезд типа Солнца идут </w:t>
      </w:r>
      <w:proofErr w:type="spellStart"/>
      <w:r w:rsidRPr="00B4796D">
        <w:rPr>
          <w:rFonts w:ascii="Times New Roman" w:hAnsi="Times New Roman" w:cs="Times New Roman"/>
          <w:bCs/>
          <w:sz w:val="24"/>
          <w:szCs w:val="24"/>
        </w:rPr>
        <w:t>теромоядерные</w:t>
      </w:r>
      <w:proofErr w:type="spellEnd"/>
      <w:r w:rsidRPr="00B4796D">
        <w:rPr>
          <w:rFonts w:ascii="Times New Roman" w:hAnsi="Times New Roman" w:cs="Times New Roman"/>
          <w:bCs/>
          <w:sz w:val="24"/>
          <w:szCs w:val="24"/>
        </w:rPr>
        <w:t xml:space="preserve"> реакции превращения водорода в гелий. Более тяжелые элементы там не образуются </w:t>
      </w:r>
      <w:r w:rsidR="00A77346" w:rsidRPr="00B4796D">
        <w:rPr>
          <w:rFonts w:ascii="Times New Roman" w:hAnsi="Times New Roman" w:cs="Times New Roman"/>
          <w:sz w:val="24"/>
          <w:szCs w:val="24"/>
        </w:rPr>
        <w:t xml:space="preserve">– 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для этого недостаточны температура и давление в недрах Солнца. Более тяжелые элементы, в том числе углерод и кислород </w:t>
      </w:r>
      <w:r w:rsidR="00A77346" w:rsidRPr="00B4796D">
        <w:rPr>
          <w:rFonts w:ascii="Times New Roman" w:hAnsi="Times New Roman" w:cs="Times New Roman"/>
          <w:sz w:val="24"/>
          <w:szCs w:val="24"/>
        </w:rPr>
        <w:t xml:space="preserve">– </w:t>
      </w:r>
      <w:r w:rsidRPr="00B4796D">
        <w:rPr>
          <w:rFonts w:ascii="Times New Roman" w:hAnsi="Times New Roman" w:cs="Times New Roman"/>
          <w:bCs/>
          <w:sz w:val="24"/>
          <w:szCs w:val="24"/>
        </w:rPr>
        <w:t>образуются только в недрах массивных звезд, и в гипотетической Вселенной, описанной в условии задачи, их бы просто не появилось. Говорить о живых существах во Вселенной, где есть лишь водород и гелий, не приходится.</w:t>
      </w:r>
    </w:p>
    <w:p w:rsidR="004E5003" w:rsidRPr="00B4796D" w:rsidRDefault="004E5003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36C0" w:rsidRPr="00B4796D" w:rsidRDefault="004E5003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B36C0" w:rsidRPr="00B4796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36C0" w:rsidRPr="00B4796D">
        <w:rPr>
          <w:rFonts w:ascii="Times New Roman" w:hAnsi="Times New Roman" w:cs="Times New Roman"/>
          <w:bCs/>
          <w:sz w:val="24"/>
          <w:szCs w:val="24"/>
        </w:rPr>
        <w:t xml:space="preserve"> Где будет находиться Солнце, если мы будем наблюдать его из окрестностей Сириуса – одной из ближайших к Солнцу звезд?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36C0" w:rsidRPr="00B4796D" w:rsidRDefault="006B36C0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Сириус располагается ближе к нам, чем большинство других звезд, и если мы перенесемся с Земли в окрестности Сириуса, взаимное положение других звезд изменится несильно, и лишь самые близкие звезды окажутся в совершенно иных созвездиях. Солнце будет находиться в точке неба, противоположной положению Сириуса на нашем небе, то есть в восточной части созвездия Геркулеса, вблизи границы с созвездиями Орла, Стрелы и Лисички.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Почему на небе вблизи Млечного Пути наблюдается больше </w:t>
      </w:r>
      <w:proofErr w:type="gramStart"/>
      <w:r w:rsidRPr="00B4796D">
        <w:rPr>
          <w:rFonts w:ascii="Times New Roman" w:hAnsi="Times New Roman" w:cs="Times New Roman"/>
          <w:bCs/>
          <w:sz w:val="24"/>
          <w:szCs w:val="24"/>
        </w:rPr>
        <w:t>слабых звезд</w:t>
      </w:r>
      <w:proofErr w:type="gramEnd"/>
      <w:r w:rsidRPr="00B4796D">
        <w:rPr>
          <w:rFonts w:ascii="Times New Roman" w:hAnsi="Times New Roman" w:cs="Times New Roman"/>
          <w:bCs/>
          <w:sz w:val="24"/>
          <w:szCs w:val="24"/>
        </w:rPr>
        <w:t xml:space="preserve">, а количество слабых галактик, наоборот, меньше, чем вдали от него?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36C0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Большая часть звёзд нашей Галактики сконцентрирована в тонком диске, вблизи </w:t>
      </w:r>
      <w:proofErr w:type="gramStart"/>
      <w:r w:rsidRPr="00B4796D">
        <w:rPr>
          <w:rFonts w:ascii="Times New Roman" w:hAnsi="Times New Roman" w:cs="Times New Roman"/>
          <w:bCs/>
          <w:sz w:val="24"/>
          <w:szCs w:val="24"/>
        </w:rPr>
        <w:t>плоскости</w:t>
      </w:r>
      <w:proofErr w:type="gramEnd"/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которого находится Солнце. Именно их совокупное свечение и наблюдается как светлая полоса на небе (4 балла). Помимо звёзд, в диске Галактики сосредоточено большое количество газа и пыли, которые поглощают свет и препятствуют наблюдению далёких галактик (4 балла).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На Солнце произошла мощная вспышка, за которой последовал выброс массы. Через двое суток на Земле наблюдались мощные полярные сияния. С какой средней скоростью двигалось вещество Солнца? (1 а.е. – 150 млн</w:t>
      </w:r>
      <w:proofErr w:type="gramStart"/>
      <w:r w:rsidRPr="00B4796D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B4796D">
        <w:rPr>
          <w:rFonts w:ascii="Times New Roman" w:hAnsi="Times New Roman" w:cs="Times New Roman"/>
          <w:bCs/>
          <w:sz w:val="24"/>
          <w:szCs w:val="24"/>
        </w:rPr>
        <w:t xml:space="preserve">м). Рассматривать прямолинейную траекторию движения.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Решение.</w:t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Полярные сияния вызваны взаимодействием потока заряженных частиц от Солнца с верхними слоями атмосферы Земли (2 балла)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96D">
        <w:rPr>
          <w:rFonts w:ascii="Times New Roman" w:hAnsi="Times New Roman" w:cs="Times New Roman"/>
          <w:bCs/>
          <w:sz w:val="24"/>
          <w:szCs w:val="24"/>
        </w:rPr>
        <w:t xml:space="preserve">V = </w:t>
      </w:r>
      <w:r w:rsidRPr="00B4796D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B4796D">
        <w:rPr>
          <w:rFonts w:ascii="Times New Roman" w:hAnsi="Times New Roman" w:cs="Times New Roman"/>
          <w:bCs/>
          <w:sz w:val="24"/>
          <w:szCs w:val="24"/>
        </w:rPr>
        <w:t>/ t = 150 000 000 км / 2</w:t>
      </w:r>
      <w:r w:rsidRPr="00B4796D">
        <w:rPr>
          <w:rFonts w:ascii="Times New Roman" w:hAnsi="Times New Roman" w:cs="Times New Roman"/>
          <w:bCs/>
          <w:sz w:val="24"/>
          <w:szCs w:val="24"/>
        </w:rPr>
        <w:sym w:font="Symbol" w:char="F0D7"/>
      </w:r>
      <w:r w:rsidRPr="00B4796D">
        <w:rPr>
          <w:rFonts w:ascii="Times New Roman" w:hAnsi="Times New Roman" w:cs="Times New Roman"/>
          <w:bCs/>
          <w:sz w:val="24"/>
          <w:szCs w:val="24"/>
        </w:rPr>
        <w:t>24 часа</w:t>
      </w:r>
      <w:r w:rsidRPr="00B4796D">
        <w:rPr>
          <w:rFonts w:ascii="Times New Roman" w:hAnsi="Times New Roman" w:cs="Times New Roman"/>
          <w:bCs/>
          <w:sz w:val="24"/>
          <w:szCs w:val="24"/>
        </w:rPr>
        <w:sym w:font="Symbol" w:char="F0D7"/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60мин </w:t>
      </w:r>
      <w:r w:rsidRPr="00B4796D">
        <w:rPr>
          <w:rFonts w:ascii="Times New Roman" w:hAnsi="Times New Roman" w:cs="Times New Roman"/>
          <w:bCs/>
          <w:sz w:val="24"/>
          <w:szCs w:val="24"/>
        </w:rPr>
        <w:sym w:font="Symbol" w:char="F0D7"/>
      </w:r>
      <w:r w:rsidRPr="00B4796D">
        <w:rPr>
          <w:rFonts w:ascii="Times New Roman" w:hAnsi="Times New Roman" w:cs="Times New Roman"/>
          <w:bCs/>
          <w:sz w:val="24"/>
          <w:szCs w:val="24"/>
        </w:rPr>
        <w:t xml:space="preserve"> 60 сек = 868 км/с (6 баллов) </w:t>
      </w:r>
    </w:p>
    <w:p w:rsidR="00FC0061" w:rsidRPr="00B4796D" w:rsidRDefault="00FC0061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5A8E" w:rsidRDefault="00845A8E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7346" w:rsidRPr="00B4796D" w:rsidRDefault="00A77346" w:rsidP="00B479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C12" w:rsidRDefault="009B3C12" w:rsidP="009B3C1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B3C12" w:rsidRDefault="009B3C12" w:rsidP="009B3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Астрономия, 10 класс</w:t>
      </w:r>
    </w:p>
    <w:p w:rsidR="00D728C9" w:rsidRDefault="00D728C9" w:rsidP="00B4796D">
      <w:pPr>
        <w:spacing w:after="0" w:line="240" w:lineRule="auto"/>
        <w:rPr>
          <w:color w:val="000000"/>
        </w:rPr>
      </w:pPr>
    </w:p>
    <w:p w:rsidR="00906671" w:rsidRPr="00D56755" w:rsidRDefault="00D56755" w:rsidP="00D56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8C9" w:rsidRPr="00D56755">
        <w:rPr>
          <w:rFonts w:ascii="Times New Roman" w:hAnsi="Times New Roman" w:cs="Times New Roman"/>
          <w:sz w:val="24"/>
          <w:szCs w:val="24"/>
        </w:rPr>
        <w:t xml:space="preserve">Справедливы ли следующие утверждения, «да» или «нет»? </w:t>
      </w:r>
    </w:p>
    <w:p w:rsidR="00906671" w:rsidRPr="00D56755" w:rsidRDefault="00D728C9" w:rsidP="00D56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А) Красные звёзды – самые горячие. </w:t>
      </w:r>
    </w:p>
    <w:p w:rsidR="00906671" w:rsidRPr="00D56755" w:rsidRDefault="00D728C9" w:rsidP="00D56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Б) Звёзды продолжают формироваться в нашей Галактике и в настоящее время. </w:t>
      </w:r>
    </w:p>
    <w:p w:rsidR="00906671" w:rsidRPr="00D56755" w:rsidRDefault="00D728C9" w:rsidP="00D56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В) При одинаковой светимости горячая звезда имеет меньший размер, нежели холодная. </w:t>
      </w:r>
    </w:p>
    <w:p w:rsidR="00D56755" w:rsidRPr="00A77346" w:rsidRDefault="00906671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Г) </w:t>
      </w:r>
      <w:r w:rsidR="00D728C9" w:rsidRPr="00D56755">
        <w:rPr>
          <w:rFonts w:ascii="Times New Roman" w:hAnsi="Times New Roman" w:cs="Times New Roman"/>
          <w:sz w:val="24"/>
          <w:szCs w:val="24"/>
        </w:rPr>
        <w:t>Диапазон значений масс существующих звёзд намного шире, чем диапазон светимостей.</w:t>
      </w:r>
    </w:p>
    <w:p w:rsidR="00D56755" w:rsidRPr="00D56755" w:rsidRDefault="00D56755" w:rsidP="00D567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Почему  в формуле  </w:t>
      </w:r>
      <w:proofErr w:type="spellStart"/>
      <w:r w:rsidRPr="00D56755">
        <w:rPr>
          <w:rFonts w:ascii="Times New Roman" w:hAnsi="Times New Roman" w:cs="Times New Roman"/>
          <w:color w:val="000000"/>
          <w:sz w:val="24"/>
          <w:szCs w:val="24"/>
        </w:rPr>
        <w:t>Погсона</w:t>
      </w:r>
      <w:proofErr w:type="spellEnd"/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D56755" w:rsidRPr="00D56755" w:rsidRDefault="00D56755" w:rsidP="00D567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43.2pt" o:ole="">
            <v:imagedata r:id="rId6" o:title=""/>
          </v:shape>
          <o:OLEObject Type="Embed" ProgID="Equation.3" ShapeID="_x0000_i1025" DrawAspect="Content" ObjectID="_1632551808" r:id="rId7"/>
        </w:objec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D56755" w:rsidRPr="00D56755" w:rsidRDefault="00D56755" w:rsidP="00D567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t>связыва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softHyphen/>
        <w:t>ющей освещенности от космических объектов с их звездны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ми величинами, основание  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= 2,512?</w:t>
      </w:r>
    </w:p>
    <w:p w:rsidR="009B3C12" w:rsidRPr="00A77346" w:rsidRDefault="009B3C12" w:rsidP="009B3C1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Какой газ горячее – плотный, входящий в межзвездные облака, или окружающий разреженный? </w:t>
      </w:r>
    </w:p>
    <w:p w:rsidR="009B3C12" w:rsidRPr="00A77346" w:rsidRDefault="009B3C12" w:rsidP="009B3C1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Температура в центре Солнца 15млн.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там протекают термоядерные реакции.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Почему же у белого карлика Сириус</w:t>
      </w:r>
      <w:proofErr w:type="gramStart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, температура внутри которого оценивается в 40 млн.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К, эти реакции не протекают?</w:t>
      </w:r>
    </w:p>
    <w:p w:rsidR="009B3C12" w:rsidRPr="009E08B5" w:rsidRDefault="009B3C12" w:rsidP="00D567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FFFF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9E08B5">
        <w:rPr>
          <w:rFonts w:ascii="Times New Roman" w:hAnsi="Times New Roman" w:cs="Times New Roman"/>
          <w:bCs/>
          <w:color w:val="FFFF00"/>
          <w:sz w:val="24"/>
          <w:szCs w:val="24"/>
        </w:rPr>
        <w:t xml:space="preserve">Даны две звезды одинаковой массы. Одна из них вращается, другая </w:t>
      </w:r>
      <w:r w:rsidR="00A77346" w:rsidRPr="009E08B5">
        <w:rPr>
          <w:rFonts w:ascii="Times New Roman" w:hAnsi="Times New Roman" w:cs="Times New Roman"/>
          <w:color w:val="FFFF00"/>
          <w:sz w:val="24"/>
          <w:szCs w:val="24"/>
        </w:rPr>
        <w:t xml:space="preserve">– </w:t>
      </w:r>
      <w:r w:rsidRPr="009E08B5">
        <w:rPr>
          <w:rFonts w:ascii="Times New Roman" w:hAnsi="Times New Roman" w:cs="Times New Roman"/>
          <w:bCs/>
          <w:color w:val="FFFF00"/>
          <w:sz w:val="24"/>
          <w:szCs w:val="24"/>
        </w:rPr>
        <w:t xml:space="preserve">нет.  В </w:t>
      </w:r>
      <w:proofErr w:type="gramStart"/>
      <w:r w:rsidRPr="009E08B5">
        <w:rPr>
          <w:rFonts w:ascii="Times New Roman" w:hAnsi="Times New Roman" w:cs="Times New Roman"/>
          <w:bCs/>
          <w:color w:val="FFFF00"/>
          <w:sz w:val="24"/>
          <w:szCs w:val="24"/>
        </w:rPr>
        <w:t>центре</w:t>
      </w:r>
      <w:proofErr w:type="gramEnd"/>
      <w:r w:rsidRPr="009E08B5">
        <w:rPr>
          <w:rFonts w:ascii="Times New Roman" w:hAnsi="Times New Roman" w:cs="Times New Roman"/>
          <w:bCs/>
          <w:color w:val="FFFF00"/>
          <w:sz w:val="24"/>
          <w:szCs w:val="24"/>
        </w:rPr>
        <w:t xml:space="preserve"> какой звезды давление будет больше? </w:t>
      </w:r>
    </w:p>
    <w:p w:rsidR="00D56755" w:rsidRPr="00D56755" w:rsidRDefault="00D56755" w:rsidP="00D5675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Почему для наблюдения межзвездных линий поглощения большинства химических элементов нужен ультрафиолетовый космический телескоп, тогда как линии поглощения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lastRenderedPageBreak/>
        <w:t>этих же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элементов, но находящихся в атмосферах звезд, можно изучать при помощи обычного оптического наземного телескопа?</w:t>
      </w: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7346" w:rsidRDefault="00A77346" w:rsidP="00A773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 и критерии</w:t>
      </w: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каждое задание – 8.</w:t>
      </w: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346" w:rsidRPr="00D56755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sz w:val="24"/>
          <w:szCs w:val="24"/>
        </w:rPr>
        <w:t xml:space="preserve">Справедливы ли следующие утверждения, «да» или «нет»? </w:t>
      </w:r>
    </w:p>
    <w:p w:rsidR="00A77346" w:rsidRPr="00D56755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А) Красные звёзды – самые горячие. </w:t>
      </w:r>
    </w:p>
    <w:p w:rsidR="00A77346" w:rsidRPr="00D56755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Б) Звёзды продолжают формироваться в нашей Галактике и в настоящее время. </w:t>
      </w:r>
    </w:p>
    <w:p w:rsidR="00A77346" w:rsidRPr="00D56755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В) При одинаковой светимости горячая звезда имеет меньший размер, нежели холодная. </w:t>
      </w: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>Г) Диапазон значений масс существующих звёзд намного шире, чем диапазон светимостей.</w:t>
      </w:r>
    </w:p>
    <w:p w:rsidR="00AA4F94" w:rsidRDefault="00AA4F94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346" w:rsidRPr="00D56755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755">
        <w:rPr>
          <w:rFonts w:ascii="Times New Roman" w:hAnsi="Times New Roman" w:cs="Times New Roman"/>
          <w:b/>
          <w:sz w:val="24"/>
          <w:szCs w:val="24"/>
        </w:rPr>
        <w:t>Решение.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7346" w:rsidRPr="00D56755" w:rsidTr="00F66AE6">
        <w:tc>
          <w:tcPr>
            <w:tcW w:w="2392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77346" w:rsidRPr="00D56755" w:rsidTr="00F66AE6">
        <w:tc>
          <w:tcPr>
            <w:tcW w:w="2392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93" w:type="dxa"/>
          </w:tcPr>
          <w:p w:rsidR="00A77346" w:rsidRPr="00D56755" w:rsidRDefault="00A77346" w:rsidP="00F6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5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Почему  в формуле  </w:t>
      </w:r>
      <w:proofErr w:type="spellStart"/>
      <w:r w:rsidRPr="00D56755">
        <w:rPr>
          <w:rFonts w:ascii="Times New Roman" w:hAnsi="Times New Roman" w:cs="Times New Roman"/>
          <w:color w:val="000000"/>
          <w:sz w:val="24"/>
          <w:szCs w:val="24"/>
        </w:rPr>
        <w:t>Погсона</w:t>
      </w:r>
      <w:proofErr w:type="spellEnd"/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object w:dxaOrig="1200" w:dyaOrig="680">
          <v:shape id="_x0000_i1026" type="#_x0000_t75" style="width:83.25pt;height:43.2pt" o:ole="">
            <v:imagedata r:id="rId6" o:title=""/>
          </v:shape>
          <o:OLEObject Type="Embed" ProgID="Equation.3" ShapeID="_x0000_i1026" DrawAspect="Content" ObjectID="_1632551809" r:id="rId8"/>
        </w:objec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t>связыва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softHyphen/>
        <w:t>ющей освещенности от космических объектов с их звездны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ми величинами, основание  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= 2,512?</w:t>
      </w: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color w:val="000000"/>
          <w:sz w:val="24"/>
          <w:szCs w:val="24"/>
        </w:rPr>
        <w:t>Решение.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В шкале звездных величин, введенной Гиппархом, основание 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оказалось равным 2,5. Современное значение 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выбрано </w:t>
      </w:r>
      <w:proofErr w:type="gramStart"/>
      <w:r w:rsidRPr="00D56755">
        <w:rPr>
          <w:rFonts w:ascii="Times New Roman" w:hAnsi="Times New Roman" w:cs="Times New Roman"/>
          <w:color w:val="000000"/>
          <w:sz w:val="24"/>
          <w:szCs w:val="24"/>
        </w:rPr>
        <w:t>равным</w:t>
      </w:r>
      <w:proofErr w:type="gramEnd"/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2,512, так как логарифм этой величины равен 0,4. Это приводит к более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ростому виду формулы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Погсона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A77346" w:rsidRP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A77346">
        <w:rPr>
          <w:rFonts w:ascii="Times New Roman" w:hAnsi="Times New Roman" w:cs="Times New Roman"/>
          <w:color w:val="000000"/>
          <w:sz w:val="24"/>
          <w:szCs w:val="24"/>
        </w:rPr>
        <w:t xml:space="preserve">кала звездных величин определяется таким образом, чтобы изменению блеска на 5 величин соответствовало изменение освещенности в 100 раз.  Поэтому коэффициент в формуле </w:t>
      </w:r>
      <w:proofErr w:type="spellStart"/>
      <w:r w:rsidRPr="00A77346">
        <w:rPr>
          <w:rFonts w:ascii="Times New Roman" w:hAnsi="Times New Roman" w:cs="Times New Roman"/>
          <w:color w:val="000000"/>
          <w:sz w:val="24"/>
          <w:szCs w:val="24"/>
        </w:rPr>
        <w:t>Погсона</w:t>
      </w:r>
      <w:proofErr w:type="spellEnd"/>
      <w:r w:rsidRPr="00A77346">
        <w:rPr>
          <w:rFonts w:ascii="Times New Roman" w:hAnsi="Times New Roman" w:cs="Times New Roman"/>
          <w:color w:val="000000"/>
          <w:sz w:val="24"/>
          <w:szCs w:val="24"/>
        </w:rPr>
        <w:t xml:space="preserve"> равен 5/</w:t>
      </w:r>
      <w:proofErr w:type="spellStart"/>
      <w:r w:rsidRPr="00A77346">
        <w:rPr>
          <w:rFonts w:ascii="Times New Roman" w:hAnsi="Times New Roman" w:cs="Times New Roman"/>
          <w:color w:val="000000"/>
          <w:sz w:val="24"/>
          <w:szCs w:val="24"/>
          <w:lang w:val="en-US"/>
        </w:rPr>
        <w:t>lg</w:t>
      </w:r>
      <w:proofErr w:type="spellEnd"/>
      <w:r w:rsidRPr="00A77346">
        <w:rPr>
          <w:rFonts w:ascii="Times New Roman" w:hAnsi="Times New Roman" w:cs="Times New Roman"/>
          <w:color w:val="000000"/>
          <w:sz w:val="24"/>
          <w:szCs w:val="24"/>
        </w:rPr>
        <w:t>100=5/2=2,5.</w:t>
      </w: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Какой газ горячее – плотный, входящий в межзвездные облака, или окружающий разреженный? </w:t>
      </w:r>
    </w:p>
    <w:p w:rsidR="00AA4F94" w:rsidRDefault="00AA4F94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Pr="009B3C12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Решение.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Газовые компоненты внутри галактики находятся в динамическом равновесии друг с другом. Это означает, что газовое давление в этих компонентах одинаково. Газ можно считать идеальным, его давление пропорционально произведению плотности и температуры. Из этого следует, что плотный газ в облаках значительно холоднее. Его температура составляет примерно 10 K, и водород, из которого в основном этот газ и состоит, содержится в виде молекул H</w:t>
      </w:r>
      <w:r w:rsidRPr="00A77346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. Именно из этого холодного газа и образуются звезды. Окружающий горячий газ состоит из атомов и ионов водорода и свободных электронов.</w:t>
      </w: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Pr="009B3C12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Температура в центре Солнца 15млн.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там протекают термоядерные реакции.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Почему же у белого карлика Сириус</w:t>
      </w:r>
      <w:proofErr w:type="gramStart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, температура внутри которого оценивается в 40 млн.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К, эти реакции не протекают?</w:t>
      </w:r>
    </w:p>
    <w:p w:rsidR="00AA4F94" w:rsidRDefault="00AA4F94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A77346" w:rsidRPr="009B3C12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Решение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.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В недрах Солнца много водорода, для горения которого температуры в 15млн. К вполне достаточно. А в недрах Сириуса</w:t>
      </w:r>
      <w:proofErr w:type="gramStart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водород уже выгорел в процессе эволюции этой звезды, и там только гелий с примесью более тяжёлых элементов. Для горения гелия температуры в 40 млн</w:t>
      </w:r>
      <w:proofErr w:type="gramStart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.К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недостаточно.</w:t>
      </w: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Pr="009B3C12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Даны две звезды одинаковой массы. Одна из них вращается, другая </w:t>
      </w:r>
      <w:r w:rsidRPr="00D56755">
        <w:rPr>
          <w:rFonts w:ascii="Times New Roman" w:hAnsi="Times New Roman" w:cs="Times New Roman"/>
          <w:sz w:val="24"/>
          <w:szCs w:val="24"/>
        </w:rPr>
        <w:t>–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нет.  В </w:t>
      </w:r>
      <w:proofErr w:type="gramStart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>центре</w:t>
      </w:r>
      <w:proofErr w:type="gramEnd"/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какой звезды давление будет больше? </w:t>
      </w:r>
    </w:p>
    <w:p w:rsidR="00AA4F94" w:rsidRDefault="00AA4F94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Pr="009B3C12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3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B3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Давление и центробежная сила противодействуют гравитации в звезде. Следовательно, давление в центре будет больше у той звезды, которая не вращается.</w:t>
      </w: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346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Почему для наблюдения межзвездных линий поглощения большинства химических элементов нужен ультрафиолетовый космический телескоп, тогда как линии поглощения этих же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элементов, но находящихся в атмосферах звезд, можно изучать при помощи обычного оптического наземного телескопа?</w:t>
      </w:r>
    </w:p>
    <w:p w:rsidR="00AA4F94" w:rsidRDefault="00AA4F94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7346" w:rsidRPr="00D56755" w:rsidRDefault="00A77346" w:rsidP="00A773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b/>
          <w:color w:val="000000"/>
          <w:sz w:val="24"/>
          <w:szCs w:val="24"/>
        </w:rPr>
        <w:t>Решение.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Плотность межзвездной среды очень мала, поэтому атомы сталкиваются друг с другом очень редко и находятся при этом в основном состоянии, в котором электрон расположен на самой низкой орбите. Поэтому межзвездные линии поглощения образуются при переходах электронов с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низшего уровня </w:t>
      </w:r>
      <w:proofErr w:type="gramStart"/>
      <w:r w:rsidRPr="00D5675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более высокие. У большинства наиболее распространенных в природе атомов (Н, Не, С, </w:t>
      </w:r>
      <w:r w:rsidRPr="00D56755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, О) эти переходы обладают большой энергией и поэтому линии поглощения лежат в далекой ультрафиолетовой области спектра, доступной лишь космическому телескопу.</w:t>
      </w:r>
    </w:p>
    <w:p w:rsidR="00A77346" w:rsidRPr="00D56755" w:rsidRDefault="00A77346" w:rsidP="00A773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t>В атмосферах звезд плотность и температура высоки, и атомы в результате частых столкновений постоянно находятся в возбужденном состоянии. Поэтому они поглощают свет при переходах электрона со второго, третьего уровней на более высокие уровни. Энергия этих переходов невелика и линии поглощения лежат в видимой области спектра.</w:t>
      </w:r>
    </w:p>
    <w:p w:rsidR="00A77346" w:rsidRDefault="00A77346" w:rsidP="00A83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19C" w:rsidRDefault="00A8319C" w:rsidP="00A831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346" w:rsidRDefault="00A77346" w:rsidP="009B3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346" w:rsidRDefault="00A77346" w:rsidP="009B3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346" w:rsidRDefault="00A77346" w:rsidP="009B3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C12" w:rsidRDefault="009B3C12" w:rsidP="009B3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Астрономия, 11 класс</w:t>
      </w:r>
    </w:p>
    <w:p w:rsidR="00AA4F94" w:rsidRDefault="00AA4F94" w:rsidP="00A77346">
      <w:pPr>
        <w:spacing w:after="0" w:line="240" w:lineRule="auto"/>
        <w:jc w:val="both"/>
        <w:rPr>
          <w:color w:val="000000"/>
        </w:rPr>
      </w:pPr>
    </w:p>
    <w:p w:rsidR="00AA4F94" w:rsidRPr="00A8319C" w:rsidRDefault="003A7326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1.</w:t>
      </w:r>
      <w:r w:rsidRPr="00A77346">
        <w:rPr>
          <w:rFonts w:ascii="Times New Roman" w:hAnsi="Times New Roman" w:cs="Times New Roman"/>
          <w:sz w:val="24"/>
          <w:szCs w:val="24"/>
        </w:rPr>
        <w:t xml:space="preserve"> Существует ли связь между планетарными туманностями и планетами? </w:t>
      </w:r>
    </w:p>
    <w:p w:rsidR="00FF5058" w:rsidRPr="00A77346" w:rsidRDefault="00DE0158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5058" w:rsidRPr="00A77346">
        <w:rPr>
          <w:rFonts w:ascii="Times New Roman" w:hAnsi="Times New Roman" w:cs="Times New Roman"/>
          <w:sz w:val="24"/>
          <w:szCs w:val="24"/>
        </w:rPr>
        <w:t xml:space="preserve">Астрономы, изучая далекие галактики с красным смещением z=3 и более, обнаружили, что они в среднем ярче таких же галактик в нашей окрестности. С чем, по вашему мнению, это может быть связано? </w:t>
      </w:r>
    </w:p>
    <w:p w:rsidR="00DE0158" w:rsidRPr="00DE0158" w:rsidRDefault="00DE0158" w:rsidP="00DE015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158">
        <w:rPr>
          <w:rFonts w:ascii="Times New Roman" w:hAnsi="Times New Roman" w:cs="Times New Roman"/>
          <w:sz w:val="24"/>
          <w:szCs w:val="24"/>
        </w:rPr>
        <w:t xml:space="preserve">Галактика, находящаяся от нас в момент наблюдения на расстоянии 330 </w:t>
      </w:r>
      <w:proofErr w:type="spellStart"/>
      <w:r w:rsidRPr="00DE0158">
        <w:rPr>
          <w:rFonts w:ascii="Times New Roman" w:hAnsi="Times New Roman" w:cs="Times New Roman"/>
          <w:sz w:val="24"/>
          <w:szCs w:val="24"/>
        </w:rPr>
        <w:t>Мпк</w:t>
      </w:r>
      <w:proofErr w:type="spellEnd"/>
      <w:r w:rsidRPr="00DE0158">
        <w:rPr>
          <w:rFonts w:ascii="Times New Roman" w:hAnsi="Times New Roman" w:cs="Times New Roman"/>
          <w:sz w:val="24"/>
          <w:szCs w:val="24"/>
        </w:rPr>
        <w:t>, имеет скорость 30 тыс</w:t>
      </w:r>
      <w:proofErr w:type="gramStart"/>
      <w:r w:rsidRPr="00DE015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E0158">
        <w:rPr>
          <w:rFonts w:ascii="Times New Roman" w:hAnsi="Times New Roman" w:cs="Times New Roman"/>
          <w:sz w:val="24"/>
          <w:szCs w:val="24"/>
        </w:rPr>
        <w:t>м/с. На каком расстоянии она находилась в момент излучения света?</w:t>
      </w:r>
    </w:p>
    <w:p w:rsidR="003A7326" w:rsidRPr="00A77346" w:rsidRDefault="00DE0158" w:rsidP="00A77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326" w:rsidRPr="00A77346">
        <w:rPr>
          <w:rFonts w:ascii="Times New Roman" w:hAnsi="Times New Roman" w:cs="Times New Roman"/>
          <w:sz w:val="24"/>
          <w:szCs w:val="24"/>
        </w:rPr>
        <w:t xml:space="preserve">Галактика имеет диаметр R=30 </w:t>
      </w:r>
      <w:proofErr w:type="spellStart"/>
      <w:r w:rsidR="003A7326" w:rsidRPr="00A77346">
        <w:rPr>
          <w:rFonts w:ascii="Times New Roman" w:hAnsi="Times New Roman" w:cs="Times New Roman"/>
          <w:sz w:val="24"/>
          <w:szCs w:val="24"/>
        </w:rPr>
        <w:t>кпк</w:t>
      </w:r>
      <w:proofErr w:type="spellEnd"/>
      <w:r w:rsidR="003A7326" w:rsidRPr="00A77346">
        <w:rPr>
          <w:rFonts w:ascii="Times New Roman" w:hAnsi="Times New Roman" w:cs="Times New Roman"/>
          <w:sz w:val="24"/>
          <w:szCs w:val="24"/>
        </w:rPr>
        <w:t xml:space="preserve"> и толщину около d=600 </w:t>
      </w:r>
      <w:proofErr w:type="spellStart"/>
      <w:r w:rsidR="003A7326" w:rsidRPr="00A77346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="003A7326" w:rsidRPr="00A77346">
        <w:rPr>
          <w:rFonts w:ascii="Times New Roman" w:hAnsi="Times New Roman" w:cs="Times New Roman"/>
          <w:sz w:val="24"/>
          <w:szCs w:val="24"/>
        </w:rPr>
        <w:t xml:space="preserve">. Если в нашей Галактике вспыхивают 5 сверхновых за 100 лет, </w:t>
      </w:r>
      <w:proofErr w:type="gramStart"/>
      <w:r w:rsidR="003A7326" w:rsidRPr="00A77346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="003A7326" w:rsidRPr="00A77346">
        <w:rPr>
          <w:rFonts w:ascii="Times New Roman" w:hAnsi="Times New Roman" w:cs="Times New Roman"/>
          <w:sz w:val="24"/>
          <w:szCs w:val="24"/>
        </w:rPr>
        <w:t xml:space="preserve"> как часто можно ожидать, что взрыв сверхновой произойдет в окрестности нашей Солнечной системы на расстоянии до 100 </w:t>
      </w:r>
      <w:proofErr w:type="spellStart"/>
      <w:r w:rsidR="003A7326" w:rsidRPr="00A77346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="003A7326" w:rsidRPr="00A77346">
        <w:rPr>
          <w:rFonts w:ascii="Times New Roman" w:hAnsi="Times New Roman" w:cs="Times New Roman"/>
          <w:sz w:val="24"/>
          <w:szCs w:val="24"/>
        </w:rPr>
        <w:t xml:space="preserve">? Примечание: считать, что плотность населения звезд в Галактике везде одинакова. </w:t>
      </w:r>
    </w:p>
    <w:p w:rsidR="00AA4F94" w:rsidRDefault="00AA4F94" w:rsidP="00DE01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831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Для того</w:t>
      </w:r>
      <w:proofErr w:type="gramStart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proofErr w:type="gramEnd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чтобы измерить годичный параллакс ядра нашей Галактики, предложено построить радиоинтерферометр с далеко отстоящими антеннами и наблюдать «точечный» источник в ядре. Каким примерно должно быть расстояние между антеннами, если предполагается вести наблюдения на длине волны 1 см? </w:t>
      </w:r>
    </w:p>
    <w:p w:rsidR="00DE0158" w:rsidRDefault="00DE0158" w:rsidP="00DE01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Почему для наблюдения межзвездных линий поглощения большинства химических элементов нужен ультрафиолетовый космический телескоп, тогда как линии поглощения этих же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элементов, но находящихся в атмосферах звезд, можно изучать при помощи обычного оптического наземного телескопа?</w:t>
      </w:r>
    </w:p>
    <w:p w:rsidR="00A8319C" w:rsidRDefault="00A8319C" w:rsidP="00A773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7346" w:rsidRDefault="00A77346" w:rsidP="00A773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96D">
        <w:rPr>
          <w:rFonts w:ascii="Times New Roman" w:hAnsi="Times New Roman" w:cs="Times New Roman"/>
          <w:b/>
          <w:bCs/>
          <w:sz w:val="24"/>
          <w:szCs w:val="24"/>
        </w:rPr>
        <w:t>Решение и критерии</w:t>
      </w: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346" w:rsidRDefault="00A77346" w:rsidP="00A77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каждое задание – 8.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1.</w:t>
      </w:r>
      <w:r w:rsidRPr="00A77346">
        <w:rPr>
          <w:rFonts w:ascii="Times New Roman" w:hAnsi="Times New Roman" w:cs="Times New Roman"/>
          <w:sz w:val="24"/>
          <w:szCs w:val="24"/>
        </w:rPr>
        <w:t xml:space="preserve"> Существует ли связь между планетарными туманностями и планетами? 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77346">
        <w:rPr>
          <w:rFonts w:ascii="Times New Roman" w:hAnsi="Times New Roman" w:cs="Times New Roman"/>
          <w:sz w:val="24"/>
          <w:szCs w:val="24"/>
        </w:rPr>
        <w:t xml:space="preserve"> Такой связи нет. Планетарные туманности получили такое название из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7346">
        <w:rPr>
          <w:rFonts w:ascii="Times New Roman" w:hAnsi="Times New Roman" w:cs="Times New Roman"/>
          <w:sz w:val="24"/>
          <w:szCs w:val="24"/>
        </w:rPr>
        <w:t>за того, что некоторые из них напоминали диски планет. Из-за наличия в своем спектре запрещенных линий азота и кислорода некоторые туманности напоминали диски Урана и Нептуна еще и по цвету. К тому же, круглая туманность с яркой звездой посередине наводила некоторых астрономов эпохи Гершелей на мысль, что это – формирующаяся в соответствии с гипотезой Канта и Лапласа планетная система. Но все это – лишь кажущееся сходство двух совершенно разных типов небесных объектов</w:t>
      </w: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346">
        <w:rPr>
          <w:rFonts w:ascii="Times New Roman" w:hAnsi="Times New Roman" w:cs="Times New Roman"/>
          <w:sz w:val="24"/>
          <w:szCs w:val="24"/>
        </w:rPr>
        <w:t xml:space="preserve">Астрономы, изучая далекие галактики с красным смещением z=3 и более, обнаружили, что они в среднем ярче таких же галактик в нашей окрестности. С чем, по вашему мнению, это может быть связано? 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240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77346">
        <w:rPr>
          <w:rFonts w:ascii="Times New Roman" w:hAnsi="Times New Roman" w:cs="Times New Roman"/>
          <w:sz w:val="24"/>
          <w:szCs w:val="24"/>
        </w:rPr>
        <w:t xml:space="preserve"> Основная причина, которая может вызвать увеличение яркости далеких галактик – гравитационное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линзирование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 xml:space="preserve">. На таких больших расстояниях вероятность случайного попадания массивного тела (другой галактики, скопления галактик) на луч зрения становится достаточно большой. В этом случае вместо одного изображения галактики до нас дойдет два или больше, причем как минимум одно изображение будет усилено. Это и приведет к кажущемуся усилению яркости галактик. Кроме этого, мы видим далекие галактики такими, какими они были миллиарды лет назад. В это время другим был и химический состав звезд, входящих в галактики. В них могло быть значительно меньше тяжелых элементов, которые являются главными источниками </w:t>
      </w:r>
      <w:proofErr w:type="gramStart"/>
      <w:r w:rsidRPr="00A77346">
        <w:rPr>
          <w:rFonts w:ascii="Times New Roman" w:hAnsi="Times New Roman" w:cs="Times New Roman"/>
          <w:sz w:val="24"/>
          <w:szCs w:val="24"/>
        </w:rPr>
        <w:t>непрозрачности фотосфер звезд типа Солнца</w:t>
      </w:r>
      <w:proofErr w:type="gramEnd"/>
      <w:r w:rsidRPr="00A77346">
        <w:rPr>
          <w:rFonts w:ascii="Times New Roman" w:hAnsi="Times New Roman" w:cs="Times New Roman"/>
          <w:sz w:val="24"/>
          <w:szCs w:val="24"/>
        </w:rPr>
        <w:t xml:space="preserve">. В результате, звезды при тех же массах обладали другими спектральными характеристиками и несколько иным положением на диаграмме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Герцшпрунга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>-Рассела. Это также могло сказаться на яркости галактик.</w:t>
      </w: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19C" w:rsidRPr="00DE0158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158">
        <w:rPr>
          <w:rFonts w:ascii="Times New Roman" w:hAnsi="Times New Roman" w:cs="Times New Roman"/>
          <w:sz w:val="24"/>
          <w:szCs w:val="24"/>
        </w:rPr>
        <w:t xml:space="preserve">Галактика, находящаяся от нас в момент наблюдения на расстоянии 330 </w:t>
      </w:r>
      <w:proofErr w:type="spellStart"/>
      <w:r w:rsidRPr="00DE0158">
        <w:rPr>
          <w:rFonts w:ascii="Times New Roman" w:hAnsi="Times New Roman" w:cs="Times New Roman"/>
          <w:sz w:val="24"/>
          <w:szCs w:val="24"/>
        </w:rPr>
        <w:t>Мпк</w:t>
      </w:r>
      <w:proofErr w:type="spellEnd"/>
      <w:r w:rsidRPr="00DE0158">
        <w:rPr>
          <w:rFonts w:ascii="Times New Roman" w:hAnsi="Times New Roman" w:cs="Times New Roman"/>
          <w:sz w:val="24"/>
          <w:szCs w:val="24"/>
        </w:rPr>
        <w:t>, имеет скорость 30 тыс</w:t>
      </w:r>
      <w:proofErr w:type="gramStart"/>
      <w:r w:rsidRPr="00DE015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E0158">
        <w:rPr>
          <w:rFonts w:ascii="Times New Roman" w:hAnsi="Times New Roman" w:cs="Times New Roman"/>
          <w:sz w:val="24"/>
          <w:szCs w:val="24"/>
        </w:rPr>
        <w:t>м/с. На каком расстоянии она находилась в момент излучения света?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19C" w:rsidRPr="00DE0158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Решение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E0158">
        <w:rPr>
          <w:rFonts w:ascii="Times New Roman" w:hAnsi="Times New Roman" w:cs="Times New Roman"/>
          <w:sz w:val="24"/>
          <w:szCs w:val="24"/>
        </w:rPr>
        <w:t xml:space="preserve">Так как скорость галактики много меньше скорости света, мы можем использовать </w:t>
      </w:r>
      <w:proofErr w:type="spellStart"/>
      <w:r w:rsidRPr="00DE0158">
        <w:rPr>
          <w:rFonts w:ascii="Times New Roman" w:hAnsi="Times New Roman" w:cs="Times New Roman"/>
          <w:sz w:val="24"/>
          <w:szCs w:val="24"/>
        </w:rPr>
        <w:t>нерелятевистские</w:t>
      </w:r>
      <w:proofErr w:type="spellEnd"/>
      <w:r w:rsidRPr="00DE0158">
        <w:rPr>
          <w:rFonts w:ascii="Times New Roman" w:hAnsi="Times New Roman" w:cs="Times New Roman"/>
          <w:sz w:val="24"/>
          <w:szCs w:val="24"/>
        </w:rPr>
        <w:t xml:space="preserve"> формулы. Вследствие расширения Вселенной, галактика удаляется от нас, </w:t>
      </w:r>
      <w:proofErr w:type="gramStart"/>
      <w:r w:rsidRPr="00DE0158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DE0158">
        <w:rPr>
          <w:rFonts w:ascii="Times New Roman" w:hAnsi="Times New Roman" w:cs="Times New Roman"/>
          <w:sz w:val="24"/>
          <w:szCs w:val="24"/>
        </w:rPr>
        <w:t xml:space="preserve"> галактика и испущенный ей луч света удалялись друг от друга со скоростью 3300000 км/с. Значит свет был испущен 326 млн. лет назад (с учётом перевода из парсек в </w:t>
      </w:r>
      <w:proofErr w:type="spellStart"/>
      <w:r w:rsidRPr="00DE0158">
        <w:rPr>
          <w:rFonts w:ascii="Times New Roman" w:hAnsi="Times New Roman" w:cs="Times New Roman"/>
          <w:sz w:val="24"/>
          <w:szCs w:val="24"/>
        </w:rPr>
        <w:t>сетовые</w:t>
      </w:r>
      <w:proofErr w:type="spellEnd"/>
      <w:r w:rsidRPr="00DE0158">
        <w:rPr>
          <w:rFonts w:ascii="Times New Roman" w:hAnsi="Times New Roman" w:cs="Times New Roman"/>
          <w:sz w:val="24"/>
          <w:szCs w:val="24"/>
        </w:rPr>
        <w:t xml:space="preserve"> года). Соответственно галактика находилась в это время на расстоянии в 300МПк.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58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346">
        <w:rPr>
          <w:rFonts w:ascii="Times New Roman" w:hAnsi="Times New Roman" w:cs="Times New Roman"/>
          <w:sz w:val="24"/>
          <w:szCs w:val="24"/>
        </w:rPr>
        <w:t xml:space="preserve">Галактика имеет диаметр R=30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кпк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 xml:space="preserve"> и толщину около d=600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 xml:space="preserve">. Если в нашей Галактике вспыхивают 5 сверхновых за 100 лет, </w:t>
      </w:r>
      <w:proofErr w:type="gramStart"/>
      <w:r w:rsidRPr="00A77346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A77346">
        <w:rPr>
          <w:rFonts w:ascii="Times New Roman" w:hAnsi="Times New Roman" w:cs="Times New Roman"/>
          <w:sz w:val="24"/>
          <w:szCs w:val="24"/>
        </w:rPr>
        <w:t xml:space="preserve"> как часто можно ожидать, что взрыв сверхновой произойдет в окрестности нашей Солнечной системы на расстоянии до 100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 xml:space="preserve">? Примечание: считать, что плотность населения звезд в Галактике везде одинакова. </w:t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240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A77346">
        <w:rPr>
          <w:rFonts w:ascii="Times New Roman" w:hAnsi="Times New Roman" w:cs="Times New Roman"/>
          <w:sz w:val="24"/>
          <w:szCs w:val="24"/>
        </w:rPr>
        <w:t xml:space="preserve"> Вначале отметим, что шар с радиусом r=100 </w:t>
      </w:r>
      <w:proofErr w:type="spellStart"/>
      <w:r w:rsidRPr="00A77346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Pr="00A77346">
        <w:rPr>
          <w:rFonts w:ascii="Times New Roman" w:hAnsi="Times New Roman" w:cs="Times New Roman"/>
          <w:sz w:val="24"/>
          <w:szCs w:val="24"/>
        </w:rPr>
        <w:t xml:space="preserve"> и центром в Солнце целиком находится внутри Галактики, так как его радиус значительно меньше полутолщины Галактики, а Солнце находится неподалеку от ее плоскости. Темп 97 вспышек сверхновых во всей Галактике составляет N=0.05 </w:t>
      </w:r>
      <w:proofErr w:type="spellStart"/>
      <w:proofErr w:type="gramStart"/>
      <w:r w:rsidRPr="00A77346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A77346">
        <w:rPr>
          <w:rFonts w:ascii="Times New Roman" w:hAnsi="Times New Roman" w:cs="Times New Roman"/>
          <w:sz w:val="24"/>
          <w:szCs w:val="24"/>
        </w:rPr>
        <w:t>/год. Для определения темпа вспышек сверхновых в окрестности Солнца умножим эту величину на отношение объемов окрестности и всей Галактики</w:t>
      </w:r>
    </w:p>
    <w:p w:rsidR="00A8319C" w:rsidRPr="00A77346" w:rsidRDefault="00A8319C" w:rsidP="00A831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734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817702" cy="742372"/>
            <wp:effectExtent l="19050" t="0" r="0" b="0"/>
            <wp:docPr id="1" name="Рисунок 26" descr="C:\Users\Admin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621" cy="743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19C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346">
        <w:rPr>
          <w:rFonts w:ascii="Times New Roman" w:hAnsi="Times New Roman" w:cs="Times New Roman"/>
          <w:sz w:val="24"/>
          <w:szCs w:val="24"/>
        </w:rPr>
        <w:t>Темп вспышек сверхновых в окрестностях Солнца получается равным 1.27·10</w:t>
      </w:r>
      <w:r w:rsidRPr="00A77346">
        <w:rPr>
          <w:rFonts w:ascii="Times New Roman" w:hAnsi="Times New Roman" w:cs="Times New Roman"/>
          <w:sz w:val="24"/>
          <w:szCs w:val="24"/>
          <w:vertAlign w:val="superscript"/>
        </w:rPr>
        <w:t>–7</w:t>
      </w:r>
      <w:r w:rsidRPr="00A77346">
        <w:rPr>
          <w:rFonts w:ascii="Times New Roman" w:hAnsi="Times New Roman" w:cs="Times New Roman"/>
          <w:sz w:val="24"/>
          <w:szCs w:val="24"/>
        </w:rPr>
        <w:t xml:space="preserve"> лет</w:t>
      </w:r>
      <w:r w:rsidRPr="00A77346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A77346">
        <w:rPr>
          <w:rFonts w:ascii="Times New Roman" w:hAnsi="Times New Roman" w:cs="Times New Roman"/>
          <w:sz w:val="24"/>
          <w:szCs w:val="24"/>
        </w:rPr>
        <w:t xml:space="preserve"> , то есть сверхновая вспыхивает </w:t>
      </w:r>
      <w:proofErr w:type="gramStart"/>
      <w:r w:rsidRPr="00A77346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Pr="00A77346">
        <w:rPr>
          <w:rFonts w:ascii="Times New Roman" w:hAnsi="Times New Roman" w:cs="Times New Roman"/>
          <w:sz w:val="24"/>
          <w:szCs w:val="24"/>
        </w:rPr>
        <w:t xml:space="preserve"> в среднем 1 раз за 8 миллионов лет.</w:t>
      </w:r>
    </w:p>
    <w:p w:rsidR="00A8319C" w:rsidRPr="00A77346" w:rsidRDefault="00A8319C" w:rsidP="00A83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Для того</w:t>
      </w:r>
      <w:proofErr w:type="gramStart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proofErr w:type="gramEnd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чтобы измерить годичный параллакс ядра нашей Галактики, предложено построить радиоинтерферометр с далеко отстоящими антеннами и наблюдать «точечный» источник в ядре. Каким примерно должно быть расстояние между антеннами, если предполагается вести наблюдения на длине волны 1 см? </w:t>
      </w: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F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Решение.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Центр Галактики находится на расстоянии 8 </w:t>
      </w:r>
      <w:proofErr w:type="spellStart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кпк</w:t>
      </w:r>
      <w:proofErr w:type="spellEnd"/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 Солнца, и его параллакс π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0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составит 1.25·10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–4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>″ или 6·10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–10</w:t>
      </w:r>
      <w:r w:rsidRPr="00AA4F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радиан. Предел разрешения радиоинтерферометра равен λ/d, где λ – длина волны, а d – расстояние между антеннами. Получается, что для достижения цели на длине волны 1 см антенны нужно развести на расстояние около 16500 км, что больше диаметра Земли. Поэтому как минимум одну из антенн нужно разместить на космическом аппарате.</w:t>
      </w:r>
      <w:r w:rsidRPr="00AA4F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  Почему для наблюдения межзвездных линий поглощения большинства химических элементов нужен ультрафиолетовый космический телескоп, тогда как линии поглощения этих же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элементов, но находящихся в атмосферах звезд, можно изучать при помощи обычного оптического наземного телескопа?</w:t>
      </w:r>
    </w:p>
    <w:p w:rsidR="00A8319C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319C" w:rsidRPr="00D56755" w:rsidRDefault="00A8319C" w:rsidP="00A8319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b/>
          <w:color w:val="000000"/>
          <w:sz w:val="24"/>
          <w:szCs w:val="24"/>
        </w:rPr>
        <w:t>Решение.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Плотность межзвездной среды очень мала, поэтому атомы сталкиваются друг с другом очень редко и находятся при этом в основном состоянии, в котором электрон расположен на самой низкой орбите. Поэтому межзвездные линии поглощения образуются при переходах электронов с</w:t>
      </w:r>
      <w:r w:rsidRPr="00D567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низшего уровня </w:t>
      </w:r>
      <w:proofErr w:type="gramStart"/>
      <w:r w:rsidRPr="00D5675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D56755">
        <w:rPr>
          <w:rFonts w:ascii="Times New Roman" w:hAnsi="Times New Roman" w:cs="Times New Roman"/>
          <w:color w:val="000000"/>
          <w:sz w:val="24"/>
          <w:szCs w:val="24"/>
        </w:rPr>
        <w:t xml:space="preserve"> более высокие. У большинства наиболее распространенных в природе атомов (Н, Не, С, </w:t>
      </w:r>
      <w:r w:rsidRPr="00D56755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D56755">
        <w:rPr>
          <w:rFonts w:ascii="Times New Roman" w:hAnsi="Times New Roman" w:cs="Times New Roman"/>
          <w:color w:val="000000"/>
          <w:sz w:val="24"/>
          <w:szCs w:val="24"/>
        </w:rPr>
        <w:t>, О) эти переходы обладают большой энергией и поэтому линии поглощения лежат в далекой ультрафиолетовой области спектра, доступной лишь космическому телескопу.</w:t>
      </w:r>
    </w:p>
    <w:p w:rsidR="00A8319C" w:rsidRPr="00D56755" w:rsidRDefault="00A8319C" w:rsidP="00A8319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755">
        <w:rPr>
          <w:rFonts w:ascii="Times New Roman" w:hAnsi="Times New Roman" w:cs="Times New Roman"/>
          <w:color w:val="000000"/>
          <w:sz w:val="24"/>
          <w:szCs w:val="24"/>
        </w:rPr>
        <w:t>В атмосферах звезд плотность и температура высоки, и атомы в результате частых столкновений постоянно находятся в возбужденном состоянии. Поэтому они поглощают свет при переходах электрона со второго, третьего уровней на более высокие уровни. Энергия этих переходов невелика и линии поглощения лежат в видимой области спектра.</w:t>
      </w:r>
    </w:p>
    <w:p w:rsidR="00FF5058" w:rsidRPr="00D56755" w:rsidRDefault="00FF5058" w:rsidP="00D56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5058" w:rsidRPr="00D56755" w:rsidSect="00C87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DB"/>
    <w:rsid w:val="00073A95"/>
    <w:rsid w:val="00322240"/>
    <w:rsid w:val="003416BB"/>
    <w:rsid w:val="003A7326"/>
    <w:rsid w:val="004E5003"/>
    <w:rsid w:val="006B36C0"/>
    <w:rsid w:val="006B68DB"/>
    <w:rsid w:val="00845A8E"/>
    <w:rsid w:val="00906671"/>
    <w:rsid w:val="009B3C12"/>
    <w:rsid w:val="009E08B5"/>
    <w:rsid w:val="00A77346"/>
    <w:rsid w:val="00A8319C"/>
    <w:rsid w:val="00AA4F94"/>
    <w:rsid w:val="00B4796D"/>
    <w:rsid w:val="00C26303"/>
    <w:rsid w:val="00C87DC0"/>
    <w:rsid w:val="00D56755"/>
    <w:rsid w:val="00D728C9"/>
    <w:rsid w:val="00DC1E57"/>
    <w:rsid w:val="00DE0158"/>
    <w:rsid w:val="00DF5924"/>
    <w:rsid w:val="00FC0061"/>
    <w:rsid w:val="00FF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A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0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unhideWhenUsed/>
    <w:rsid w:val="00A7734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7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A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5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0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unhideWhenUsed/>
    <w:rsid w:val="00A7734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7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CA8E8-B9A1-4C19-9690-C91D7265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ИМЦ-1</cp:lastModifiedBy>
  <cp:revision>2</cp:revision>
  <dcterms:created xsi:type="dcterms:W3CDTF">2019-10-14T04:50:00Z</dcterms:created>
  <dcterms:modified xsi:type="dcterms:W3CDTF">2019-10-14T04:50:00Z</dcterms:modified>
</cp:coreProperties>
</file>